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เพื่อกำหนดแนวทางการบำรุงรักษาระบบหลังจากส่งมอบและเปิดใช้งานจริง ครอบคลุมการแก้ไขข้อผิดพลาด การปรับปรุง และการป้องกัน เพื่อให้ระบบมีความเสถียร ปลอดภัย ต่อเนื่อง และสอดคล้องกับความต้องการของผู้ใช้งาน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ขอบเขตการบำรุงรักษา (Maintenance 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Type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MD-001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Server (PHP 8, Apache, Linux Server)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MD-002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Application Modules (11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MD-003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(MariaDB —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MD-004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MD-005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Real-time &amp; Scheduler Services (Node.js, Socket.IO, pm2)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MD-006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Components: Git Server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72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MD-007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(Backup): Git Remote สำรอง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และชุดสำรองฐานข้อมูลบนคลาวด์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ประเภทการบำรุงรักษา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(Bug Fix)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Adaptive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ปรับระบบให้รองรับ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หรือระบบปฏิบัติ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ารรุ่นใหม่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Preventive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(Patch Security)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กิจกรรมการบำรุงรักษา (Maintenance Activities)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Error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 Log ของแอปพลิเคชันและบริการ Node.js แล้วแก้ไขข้อผิดพลาดที่พบ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รายสัปดาห์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Patch Security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ปรับปรุงแพตช์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และใบรับรอง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TLS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รายเดือน หรือเมื่อมี Critical Patch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Backup &amp; Recovery Test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ตรวจสอบชุดสำรองรายวันและทดสอบ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แวดล้อมทดสอบ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สำรองทุกวัน ทดสอบกู้คืนทุกไตรมาส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1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Monitor Uptime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ตรวจสอบความพร้อมใช้งานของเว็บ ฐานข้อมูล และบริการ Node.js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นาที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Support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สนับสนุนผู้ใช้งาน ปรับปรุงคู่มือ และอบรมเมื่อมีการปรับปรุงระบบ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ทุกครั้งที่มี Release ใหม่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ข้อตกลงระดับการให้บริการ (Service Level Agreement)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ระดับปัญหา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Incident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Critical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ระบบไม่สามารถใช้งานได้ หรือกระทบความปลอดภัยและความถูกต้องของข้อมูล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Major Issue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ฟังก์ชันสำคัญใช้งานไม่ได้ แต่มีทางเลี่ยงชั่วคราว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Minor Issue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ปัญหาที่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Feature Request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ารเพิ่มเติมนอ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ตเดิม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พิจารณาใน Release ถัดไปผ่าน Change Report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แนวทางการแก้ไขและปรับปรุงระบบ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ที่รับผิดชอบจา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Components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(28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เพื่อไม่ให้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หากกระทบขอบเขตหรือ Baseline ที่ส่งมอบแล้ว ต้องจัดทำ Change Report ก่อนดำเนินการ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สะท้อนการเปลี่ยนแปลงโครงสร้างใน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และตาราง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schema_migrations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เสมอ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ทดสอบด้วย Test Case ที่เกี่ยวข้อง แล้วบันทึกผลใน Correction Register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ปรับปรุงชุดสำรอง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ซิงก์การเปลี่ยนแปลงไปยัง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